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  <w:lang w:val="en-CA"/>
        </w:rPr>
      </w:pPr>
      <w:r>
        <w:rPr>
          <w:rFonts w:hint="eastAsia" w:ascii="黑体" w:hAnsi="黑体" w:eastAsia="黑体"/>
          <w:sz w:val="32"/>
          <w:szCs w:val="32"/>
          <w:lang w:val="en-CA"/>
        </w:rPr>
        <w:t>河北</w:t>
      </w:r>
      <w:r>
        <w:rPr>
          <w:rFonts w:hint="eastAsia" w:ascii="黑体" w:hAnsi="黑体" w:eastAsia="黑体" w:cs="微软雅黑"/>
          <w:sz w:val="32"/>
          <w:szCs w:val="32"/>
          <w:lang w:val="en-CA"/>
        </w:rPr>
        <w:t>东</w:t>
      </w:r>
      <w:r>
        <w:rPr>
          <w:rFonts w:ascii="黑体" w:hAnsi="黑体" w:eastAsia="黑体" w:cs="Malgun Gothic"/>
          <w:sz w:val="32"/>
          <w:szCs w:val="32"/>
          <w:lang w:val="en-CA"/>
        </w:rPr>
        <w:t>方</w:t>
      </w:r>
      <w:r>
        <w:rPr>
          <w:rFonts w:hint="eastAsia" w:ascii="黑体" w:hAnsi="黑体" w:eastAsia="黑体" w:cs="微软雅黑"/>
          <w:sz w:val="32"/>
          <w:szCs w:val="32"/>
          <w:lang w:val="en-CA"/>
        </w:rPr>
        <w:t>学</w:t>
      </w:r>
      <w:r>
        <w:rPr>
          <w:rFonts w:ascii="黑体" w:hAnsi="黑体" w:eastAsia="黑体" w:cs="Malgun Gothic"/>
          <w:sz w:val="32"/>
          <w:szCs w:val="32"/>
          <w:lang w:val="en-CA"/>
        </w:rPr>
        <w:t>院</w:t>
      </w:r>
      <w:r>
        <w:rPr>
          <w:rFonts w:ascii="黑体" w:hAnsi="黑体" w:eastAsia="黑体"/>
          <w:sz w:val="32"/>
          <w:szCs w:val="32"/>
          <w:lang w:val="en-CA"/>
        </w:rPr>
        <w:t>20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**</w:t>
      </w:r>
      <w:r>
        <w:rPr>
          <w:rFonts w:ascii="黑体" w:hAnsi="黑体" w:eastAsia="黑体"/>
          <w:sz w:val="32"/>
          <w:szCs w:val="32"/>
          <w:lang w:val="en-CA"/>
        </w:rPr>
        <w:t>—</w:t>
      </w:r>
      <w:r>
        <w:rPr>
          <w:rFonts w:hint="eastAsia" w:ascii="黑体" w:hAnsi="黑体" w:eastAsia="黑体"/>
          <w:sz w:val="32"/>
          <w:szCs w:val="32"/>
          <w:lang w:val="en-CA"/>
        </w:rPr>
        <w:t>20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**</w:t>
      </w:r>
      <w:bookmarkStart w:id="0" w:name="_GoBack"/>
      <w:bookmarkEnd w:id="0"/>
      <w:r>
        <w:rPr>
          <w:rFonts w:hint="eastAsia" w:ascii="黑体" w:hAnsi="黑体" w:eastAsia="黑体" w:cs="微软雅黑"/>
          <w:sz w:val="32"/>
          <w:szCs w:val="32"/>
          <w:lang w:val="en-CA"/>
        </w:rPr>
        <w:t>学</w:t>
      </w:r>
      <w:r>
        <w:rPr>
          <w:rFonts w:hint="eastAsia" w:ascii="黑体" w:hAnsi="黑体" w:eastAsia="黑体"/>
          <w:sz w:val="32"/>
          <w:szCs w:val="32"/>
        </w:rPr>
        <w:t>年第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一/二</w:t>
      </w:r>
      <w:r>
        <w:rPr>
          <w:rFonts w:hint="eastAsia" w:ascii="黑体" w:hAnsi="黑体" w:eastAsia="黑体" w:cs="微软雅黑"/>
          <w:sz w:val="32"/>
          <w:szCs w:val="32"/>
          <w:lang w:val="en-CA"/>
        </w:rPr>
        <w:t>学</w:t>
      </w:r>
      <w:r>
        <w:rPr>
          <w:rFonts w:ascii="黑体" w:hAnsi="黑体" w:eastAsia="黑体" w:cs="Malgun Gothic"/>
          <w:sz w:val="32"/>
          <w:szCs w:val="32"/>
          <w:lang w:val="en-CA"/>
        </w:rPr>
        <w:t>期</w:t>
      </w:r>
    </w:p>
    <w:p>
      <w:pPr>
        <w:jc w:val="center"/>
        <w:rPr>
          <w:rFonts w:ascii="黑体" w:hAnsi="黑体" w:eastAsia="黑体"/>
          <w:sz w:val="32"/>
          <w:szCs w:val="32"/>
          <w:lang w:val="en-CA"/>
        </w:rPr>
      </w:pPr>
      <w:r>
        <w:rPr>
          <w:rFonts w:hint="eastAsia" w:ascii="黑体" w:hAnsi="黑体" w:eastAsia="黑体"/>
          <w:sz w:val="32"/>
          <w:szCs w:val="32"/>
          <w:lang w:val="en-CA"/>
        </w:rPr>
        <w:t>《X</w:t>
      </w:r>
      <w:r>
        <w:rPr>
          <w:rFonts w:ascii="黑体" w:hAnsi="黑体" w:eastAsia="黑体"/>
          <w:sz w:val="32"/>
          <w:szCs w:val="32"/>
          <w:lang w:val="en-CA"/>
        </w:rPr>
        <w:t>XXX</w:t>
      </w:r>
      <w:r>
        <w:rPr>
          <w:rFonts w:hint="eastAsia" w:ascii="黑体" w:hAnsi="黑体" w:eastAsia="黑体"/>
          <w:sz w:val="32"/>
          <w:szCs w:val="32"/>
          <w:lang w:val="en-CA"/>
        </w:rPr>
        <w:t>》</w:t>
      </w:r>
      <w:r>
        <w:rPr>
          <w:rFonts w:hint="eastAsia" w:ascii="黑体" w:hAnsi="黑体" w:eastAsia="黑体" w:cs="微软雅黑"/>
          <w:sz w:val="32"/>
          <w:szCs w:val="32"/>
          <w:lang w:val="en-CA"/>
        </w:rPr>
        <w:t>课</w:t>
      </w:r>
      <w:r>
        <w:rPr>
          <w:rFonts w:ascii="黑体" w:hAnsi="黑体" w:eastAsia="黑体" w:cs="Malgun Gothic"/>
          <w:sz w:val="32"/>
          <w:szCs w:val="32"/>
          <w:lang w:val="en-CA"/>
        </w:rPr>
        <w:t>程</w:t>
      </w:r>
      <w:r>
        <w:rPr>
          <w:rFonts w:hint="eastAsia" w:ascii="黑体" w:hAnsi="黑体" w:eastAsia="黑体" w:cs="微软雅黑"/>
          <w:sz w:val="32"/>
          <w:szCs w:val="32"/>
          <w:lang w:val="en-CA"/>
        </w:rPr>
        <w:t>参</w:t>
      </w:r>
      <w:r>
        <w:rPr>
          <w:rFonts w:ascii="黑体" w:hAnsi="黑体" w:eastAsia="黑体" w:cs="Malgun Gothic"/>
          <w:sz w:val="32"/>
          <w:szCs w:val="32"/>
          <w:lang w:val="en-CA"/>
        </w:rPr>
        <w:t>考答案及</w:t>
      </w:r>
      <w:r>
        <w:rPr>
          <w:rFonts w:hint="eastAsia" w:ascii="黑体" w:hAnsi="黑体" w:eastAsia="黑体" w:cs="微软雅黑"/>
          <w:sz w:val="32"/>
          <w:szCs w:val="32"/>
          <w:lang w:val="en-CA"/>
        </w:rPr>
        <w:t>评</w:t>
      </w:r>
      <w:r>
        <w:rPr>
          <w:rFonts w:ascii="黑体" w:hAnsi="黑体" w:eastAsia="黑体" w:cs="Malgun Gothic"/>
          <w:sz w:val="32"/>
          <w:szCs w:val="32"/>
          <w:lang w:val="en-CA"/>
        </w:rPr>
        <w:t>分</w:t>
      </w:r>
      <w:r>
        <w:rPr>
          <w:rFonts w:hint="eastAsia" w:ascii="黑体" w:hAnsi="黑体" w:eastAsia="黑体" w:cs="微软雅黑"/>
          <w:sz w:val="32"/>
          <w:szCs w:val="32"/>
          <w:lang w:val="en-CA"/>
        </w:rPr>
        <w:t>标</w:t>
      </w:r>
      <w:r>
        <w:rPr>
          <w:rFonts w:ascii="黑体" w:hAnsi="黑体" w:eastAsia="黑体" w:cs="Malgun Gothic"/>
          <w:sz w:val="32"/>
          <w:szCs w:val="32"/>
          <w:lang w:val="en-CA"/>
        </w:rPr>
        <w:t>准</w:t>
      </w:r>
      <w:r>
        <w:rPr>
          <w:rFonts w:hint="eastAsia" w:ascii="黑体" w:hAnsi="黑体" w:eastAsia="黑体"/>
          <w:sz w:val="32"/>
          <w:szCs w:val="32"/>
          <w:lang w:val="en-CA"/>
        </w:rPr>
        <w:t>（</w:t>
      </w:r>
      <w:r>
        <w:rPr>
          <w:rFonts w:hint="eastAsia" w:ascii="黑体" w:hAnsi="黑体" w:eastAsia="黑体"/>
          <w:color w:val="FF0000"/>
          <w:sz w:val="32"/>
          <w:szCs w:val="32"/>
          <w:lang w:val="en-CA"/>
        </w:rPr>
        <w:t>A</w:t>
      </w:r>
      <w:r>
        <w:rPr>
          <w:rFonts w:ascii="黑体" w:hAnsi="黑体" w:eastAsia="黑体"/>
          <w:color w:val="FF0000"/>
          <w:sz w:val="32"/>
          <w:szCs w:val="32"/>
          <w:lang w:val="en-CA"/>
        </w:rPr>
        <w:t>/B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/重修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41" w:hanging="241" w:hangingChars="100"/>
        <w:jc w:val="left"/>
        <w:textAlignment w:val="auto"/>
        <w:rPr>
          <w:rFonts w:hint="default" w:eastAsia="宋体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 xml:space="preserve"> </w:t>
      </w:r>
      <w:r>
        <w:rPr>
          <w:b/>
          <w:bCs/>
          <w:sz w:val="24"/>
          <w:szCs w:val="24"/>
          <w:lang w:val="en-CA"/>
        </w:rPr>
        <w:t>年级专业</w:t>
      </w:r>
      <w:r>
        <w:rPr>
          <w:rFonts w:hint="eastAsia"/>
          <w:b/>
          <w:bCs/>
          <w:sz w:val="24"/>
          <w:szCs w:val="24"/>
          <w:lang w:val="en-CA"/>
        </w:rPr>
        <w:t>：</w:t>
      </w:r>
      <w:r>
        <w:rPr>
          <w:rFonts w:hint="eastAsia"/>
          <w:b/>
          <w:bCs/>
          <w:sz w:val="24"/>
          <w:szCs w:val="24"/>
          <w:u w:val="single"/>
          <w:lang w:val="en-CA"/>
        </w:rPr>
        <w:t xml:space="preserve"> </w:t>
      </w:r>
      <w:r>
        <w:rPr>
          <w:b/>
          <w:bCs/>
          <w:sz w:val="24"/>
          <w:szCs w:val="24"/>
          <w:u w:val="single"/>
          <w:lang w:val="en-CA"/>
        </w:rPr>
        <w:t xml:space="preserve">      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b/>
          <w:bCs/>
          <w:sz w:val="24"/>
          <w:szCs w:val="24"/>
          <w:u w:val="single"/>
          <w:lang w:val="en-CA"/>
        </w:rPr>
        <w:t xml:space="preserve">      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b/>
          <w:bCs/>
          <w:sz w:val="24"/>
          <w:szCs w:val="24"/>
          <w:u w:val="single"/>
          <w:lang w:val="en-CA"/>
        </w:rPr>
        <w:t xml:space="preserve">  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b/>
          <w:bCs/>
          <w:sz w:val="24"/>
          <w:szCs w:val="24"/>
          <w:lang w:val="en-CA"/>
        </w:rPr>
        <w:t xml:space="preserve"> </w:t>
      </w:r>
      <w:r>
        <w:rPr>
          <w:rFonts w:hint="eastAsia"/>
          <w:b/>
          <w:bCs/>
          <w:sz w:val="24"/>
          <w:szCs w:val="24"/>
          <w:lang w:val="en-CA"/>
        </w:rPr>
        <w:t>层次</w:t>
      </w:r>
      <w:r>
        <w:rPr>
          <w:rFonts w:hint="eastAsia"/>
          <w:b/>
          <w:bCs/>
          <w:sz w:val="24"/>
          <w:szCs w:val="24"/>
          <w:u w:val="none"/>
          <w:lang w:val="en-CA"/>
        </w:rPr>
        <w:t xml:space="preserve">： </w:t>
      </w:r>
      <w:r>
        <w:rPr>
          <w:rFonts w:hint="eastAsia" w:ascii="宋体" w:hAnsi="宋体" w:cs="宋体"/>
          <w:b/>
          <w:bCs/>
          <w:color w:val="FF0000"/>
          <w:sz w:val="24"/>
          <w:u w:val="single"/>
          <w:lang w:val="en-US" w:eastAsia="zh-CN"/>
        </w:rPr>
        <w:t>专/本/专升本</w:t>
      </w:r>
      <w:r>
        <w:rPr>
          <w:b/>
          <w:bCs/>
          <w:sz w:val="24"/>
          <w:szCs w:val="24"/>
          <w:u w:val="none"/>
          <w:lang w:val="en-CA"/>
        </w:rPr>
        <w:t xml:space="preserve">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 xml:space="preserve">              </w:t>
      </w:r>
      <w:r>
        <w:rPr>
          <w:b/>
          <w:bCs/>
          <w:sz w:val="24"/>
          <w:szCs w:val="24"/>
          <w:lang w:val="en-CA"/>
        </w:rPr>
        <w:t>考试</w:t>
      </w:r>
      <w:r>
        <w:rPr>
          <w:rFonts w:hint="eastAsia"/>
          <w:b/>
          <w:bCs/>
          <w:sz w:val="24"/>
          <w:szCs w:val="24"/>
          <w:lang w:val="en-US" w:eastAsia="zh-CN"/>
        </w:rPr>
        <w:t>形</w:t>
      </w:r>
      <w:r>
        <w:rPr>
          <w:b/>
          <w:bCs/>
          <w:sz w:val="24"/>
          <w:szCs w:val="24"/>
          <w:lang w:val="en-CA"/>
        </w:rPr>
        <w:t>式</w:t>
      </w:r>
      <w:r>
        <w:rPr>
          <w:rFonts w:hint="eastAsia"/>
          <w:b/>
          <w:bCs/>
          <w:sz w:val="24"/>
          <w:szCs w:val="24"/>
          <w:lang w:val="en-CA"/>
        </w:rPr>
        <w:t>：</w:t>
      </w:r>
      <w:r>
        <w:rPr>
          <w:rFonts w:hint="eastAsia" w:ascii="宋体" w:hAnsi="宋体" w:cs="宋体"/>
          <w:b/>
          <w:bCs/>
          <w:color w:val="FF0000"/>
          <w:sz w:val="24"/>
          <w:u w:val="single"/>
        </w:rPr>
        <w:t>开/半开半闭/一纸开/闭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 xml:space="preserve"> 卷     使用班级：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  <w:lang w:val="en-CA"/>
        </w:rPr>
      </w:pPr>
      <w:r>
        <w:rPr>
          <w:rFonts w:hint="eastAsia"/>
          <w:b/>
          <w:bCs/>
          <w:sz w:val="24"/>
          <w:szCs w:val="24"/>
          <w:lang w:val="en-CA"/>
        </w:rPr>
        <w:t>一、</w:t>
      </w:r>
      <w:r>
        <w:rPr>
          <w:rFonts w:hint="eastAsia"/>
          <w:b/>
          <w:bCs/>
          <w:sz w:val="24"/>
          <w:szCs w:val="24"/>
          <w:lang w:val="en-US" w:eastAsia="zh-CN"/>
        </w:rPr>
        <w:t>单项</w:t>
      </w:r>
      <w:r>
        <w:rPr>
          <w:rFonts w:hint="eastAsia"/>
          <w:b/>
          <w:bCs/>
          <w:sz w:val="24"/>
          <w:szCs w:val="24"/>
          <w:lang w:val="en-CA"/>
        </w:rPr>
        <w:t>选择题（共  小题，每小题  分，共  分</w:t>
      </w:r>
      <w:r>
        <w:rPr>
          <w:rFonts w:hint="eastAsia"/>
          <w:sz w:val="24"/>
          <w:szCs w:val="24"/>
          <w:lang w:val="en-C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sz w:val="24"/>
          <w:szCs w:val="24"/>
          <w:lang w:val="en-CA"/>
        </w:rPr>
        <w:t xml:space="preserve">    </w:t>
      </w:r>
      <w:r>
        <w:rPr>
          <w:rFonts w:hint="eastAsia" w:ascii="仿宋" w:hAnsi="仿宋" w:eastAsia="仿宋"/>
          <w:color w:val="FF0000"/>
          <w:sz w:val="24"/>
          <w:szCs w:val="24"/>
        </w:rPr>
        <w:t>1．Ｃ　２．Ｂ　３．Ｃ　４．Ａ　５．Ｂ　６．Ａ</w:t>
      </w:r>
      <w:r>
        <w:rPr>
          <w:rFonts w:ascii="仿宋" w:hAnsi="仿宋" w:eastAsia="仿宋"/>
          <w:color w:val="FF0000"/>
          <w:sz w:val="24"/>
          <w:szCs w:val="24"/>
        </w:rPr>
        <w:t>……………</w:t>
      </w:r>
      <w:r>
        <w:rPr>
          <w:rFonts w:hint="eastAsia" w:ascii="仿宋" w:hAnsi="仿宋" w:eastAsia="仿宋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  <w:lang w:val="en-CA"/>
        </w:rPr>
      </w:pPr>
      <w:r>
        <w:rPr>
          <w:rFonts w:hint="eastAsia"/>
          <w:b/>
          <w:bCs/>
          <w:sz w:val="24"/>
          <w:szCs w:val="24"/>
          <w:lang w:val="en-CA"/>
        </w:rPr>
        <w:t>二、填空题（共  小题，每</w:t>
      </w:r>
      <w:r>
        <w:rPr>
          <w:rFonts w:hint="eastAsia"/>
          <w:b/>
          <w:bCs/>
          <w:sz w:val="24"/>
          <w:szCs w:val="24"/>
          <w:lang w:val="en-US" w:eastAsia="zh-CN"/>
        </w:rPr>
        <w:t>空</w:t>
      </w:r>
      <w:r>
        <w:rPr>
          <w:rFonts w:hint="eastAsia"/>
          <w:b/>
          <w:bCs/>
          <w:sz w:val="24"/>
          <w:szCs w:val="24"/>
          <w:lang w:val="en-CA"/>
        </w:rPr>
        <w:t xml:space="preserve">  分，共 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1．</w:t>
      </w:r>
      <w:r>
        <w:rPr>
          <w:rFonts w:hint="eastAsia" w:ascii="仿宋" w:hAnsi="仿宋" w:eastAsia="仿宋"/>
          <w:color w:val="FF0000"/>
          <w:sz w:val="24"/>
          <w:szCs w:val="24"/>
          <w:u w:val="single"/>
        </w:rPr>
        <w:t xml:space="preserve">XXXXX 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 　２．</w:t>
      </w:r>
      <w:r>
        <w:rPr>
          <w:rFonts w:hint="eastAsia" w:ascii="仿宋" w:hAnsi="仿宋" w:eastAsia="仿宋"/>
          <w:color w:val="FF0000"/>
          <w:sz w:val="24"/>
          <w:szCs w:val="24"/>
          <w:u w:val="single"/>
        </w:rPr>
        <w:t xml:space="preserve">XXXXX 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FF0000"/>
          <w:sz w:val="24"/>
          <w:szCs w:val="24"/>
          <w:u w:val="single"/>
        </w:rPr>
        <w:t>XXXXXXX</w:t>
      </w:r>
      <w:r>
        <w:rPr>
          <w:rFonts w:hint="eastAsia" w:ascii="仿宋" w:hAnsi="仿宋" w:eastAsia="仿宋"/>
          <w:color w:val="FF0000"/>
          <w:sz w:val="24"/>
          <w:szCs w:val="24"/>
        </w:rPr>
        <w:t>　３．</w:t>
      </w:r>
      <w:r>
        <w:rPr>
          <w:rFonts w:hint="eastAsia" w:ascii="仿宋" w:hAnsi="仿宋" w:eastAsia="仿宋"/>
          <w:color w:val="FF0000"/>
          <w:sz w:val="24"/>
          <w:szCs w:val="24"/>
          <w:u w:val="single"/>
        </w:rPr>
        <w:t xml:space="preserve">XXXXX 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FF0000"/>
          <w:sz w:val="24"/>
          <w:szCs w:val="24"/>
          <w:u w:val="single"/>
        </w:rPr>
        <w:t>XXXXXXX</w:t>
      </w:r>
      <w:r>
        <w:rPr>
          <w:rFonts w:hint="eastAsia" w:ascii="仿宋" w:hAnsi="仿宋" w:eastAsia="仿宋"/>
          <w:color w:val="FF0000"/>
          <w:sz w:val="24"/>
          <w:szCs w:val="24"/>
        </w:rPr>
        <w:t>　４．</w:t>
      </w:r>
      <w:r>
        <w:rPr>
          <w:rFonts w:hint="eastAsia" w:ascii="仿宋" w:hAnsi="仿宋" w:eastAsia="仿宋"/>
          <w:color w:val="FF0000"/>
          <w:sz w:val="24"/>
          <w:szCs w:val="24"/>
          <w:u w:val="single"/>
        </w:rPr>
        <w:t xml:space="preserve">XXXXX 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FF0000"/>
          <w:sz w:val="24"/>
          <w:szCs w:val="24"/>
          <w:u w:val="single"/>
        </w:rPr>
        <w:t>XXXXXXX</w:t>
      </w:r>
      <w:r>
        <w:rPr>
          <w:rFonts w:hint="eastAsia" w:ascii="仿宋" w:hAnsi="仿宋" w:eastAsia="仿宋"/>
          <w:color w:val="FF0000"/>
          <w:sz w:val="24"/>
          <w:szCs w:val="24"/>
        </w:rPr>
        <w:t>　５．</w:t>
      </w:r>
      <w:r>
        <w:rPr>
          <w:rFonts w:hint="eastAsia" w:ascii="仿宋" w:hAnsi="仿宋" w:eastAsia="仿宋"/>
          <w:color w:val="FF0000"/>
          <w:sz w:val="24"/>
          <w:szCs w:val="24"/>
          <w:u w:val="single"/>
        </w:rPr>
        <w:t xml:space="preserve">XXXXX 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FF0000"/>
          <w:sz w:val="24"/>
          <w:szCs w:val="24"/>
          <w:u w:val="single"/>
        </w:rPr>
        <w:t>XXXXXXX</w:t>
      </w:r>
      <w:r>
        <w:rPr>
          <w:rFonts w:hint="eastAsia" w:ascii="仿宋" w:hAnsi="仿宋" w:eastAsia="仿宋"/>
          <w:color w:val="FF0000"/>
          <w:sz w:val="24"/>
          <w:szCs w:val="24"/>
        </w:rPr>
        <w:t>　６．</w:t>
      </w:r>
      <w:r>
        <w:rPr>
          <w:rFonts w:hint="eastAsia" w:ascii="仿宋" w:hAnsi="仿宋" w:eastAsia="仿宋"/>
          <w:color w:val="FF0000"/>
          <w:sz w:val="24"/>
          <w:szCs w:val="24"/>
          <w:u w:val="single"/>
        </w:rPr>
        <w:t xml:space="preserve">XXXXX 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 </w:t>
      </w:r>
      <w:r>
        <w:rPr>
          <w:rFonts w:hint="eastAsia" w:ascii="仿宋" w:hAnsi="仿宋" w:eastAsia="仿宋"/>
          <w:color w:val="FF0000"/>
          <w:sz w:val="24"/>
          <w:szCs w:val="24"/>
          <w:u w:val="single"/>
        </w:rPr>
        <w:t>XXXXXXX</w:t>
      </w:r>
      <w:r>
        <w:rPr>
          <w:rFonts w:ascii="仿宋" w:hAnsi="仿宋" w:eastAsia="仿宋"/>
          <w:color w:val="FF0000"/>
          <w:sz w:val="24"/>
          <w:szCs w:val="24"/>
        </w:rPr>
        <w:t>……………</w:t>
      </w:r>
      <w:r>
        <w:rPr>
          <w:rFonts w:hint="eastAsia" w:ascii="仿宋" w:hAnsi="仿宋" w:eastAsia="仿宋"/>
          <w:color w:val="FF0000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  <w:lang w:val="en-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  <w:lang w:val="en-CA"/>
        </w:rPr>
      </w:pPr>
      <w:r>
        <w:rPr>
          <w:rFonts w:hint="eastAsia"/>
          <w:b/>
          <w:bCs/>
          <w:sz w:val="24"/>
          <w:szCs w:val="24"/>
          <w:lang w:val="en-CA"/>
        </w:rPr>
        <w:t>三、名词解释（共  小题，每小题  分，共  分</w:t>
      </w:r>
      <w:r>
        <w:rPr>
          <w:rFonts w:hint="eastAsia"/>
          <w:sz w:val="24"/>
          <w:szCs w:val="24"/>
          <w:lang w:val="en-C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1、XXXX：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  <w:lang w:val="en-CA"/>
        </w:rPr>
      </w:pPr>
      <w:r>
        <w:rPr>
          <w:rFonts w:hint="eastAsia"/>
          <w:b/>
          <w:bCs/>
          <w:sz w:val="24"/>
          <w:szCs w:val="24"/>
          <w:lang w:val="en-CA"/>
        </w:rPr>
        <w:t>四、简答题（共  小题，每小题  分，共 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2、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3、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b/>
          <w:bCs/>
          <w:sz w:val="24"/>
          <w:szCs w:val="24"/>
          <w:lang w:val="en-CA"/>
        </w:rPr>
      </w:pPr>
      <w:r>
        <w:rPr>
          <w:rFonts w:hint="eastAsia"/>
          <w:b/>
          <w:bCs/>
          <w:sz w:val="24"/>
          <w:szCs w:val="24"/>
          <w:lang w:val="en-CA"/>
        </w:rPr>
        <w:t>五、论述题（共  小题，每小题  分，共  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CA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  <w:lang w:val="en-CA"/>
        </w:rPr>
        <w:t xml:space="preserve"> </w:t>
      </w:r>
      <w:r>
        <w:rPr>
          <w:rFonts w:hint="eastAsia"/>
          <w:color w:val="FF0000"/>
          <w:sz w:val="24"/>
          <w:szCs w:val="24"/>
          <w:lang w:val="en-US" w:eastAsia="zh-CN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2、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sz w:val="24"/>
          <w:szCs w:val="24"/>
          <w:lang w:val="en-CA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3、</w:t>
      </w:r>
      <w:r>
        <w:rPr>
          <w:sz w:val="24"/>
          <w:szCs w:val="24"/>
          <w:lang w:val="en-CA"/>
        </w:rPr>
        <w:t xml:space="preserve"> </w:t>
      </w:r>
    </w:p>
    <w:p>
      <w:pPr>
        <w:spacing w:line="400" w:lineRule="exact"/>
        <w:jc w:val="left"/>
        <w:rPr>
          <w:sz w:val="24"/>
          <w:szCs w:val="24"/>
          <w:lang w:val="en-CA"/>
        </w:rPr>
      </w:pPr>
    </w:p>
    <w:p>
      <w:pPr>
        <w:spacing w:line="400" w:lineRule="exact"/>
        <w:jc w:val="left"/>
        <w:rPr>
          <w:rFonts w:hint="default" w:eastAsia="宋体"/>
          <w:b/>
          <w:color w:val="FF0000"/>
          <w:sz w:val="21"/>
          <w:szCs w:val="21"/>
          <w:lang w:val="en-US" w:eastAsia="zh-CN"/>
        </w:rPr>
      </w:pPr>
      <w:r>
        <w:rPr>
          <w:rFonts w:hint="eastAsia"/>
          <w:b/>
          <w:color w:val="FF0000"/>
          <w:sz w:val="21"/>
          <w:szCs w:val="21"/>
          <w:lang w:val="en-US" w:eastAsia="zh-CN"/>
        </w:rPr>
        <w:t>一、</w:t>
      </w:r>
      <w:r>
        <w:rPr>
          <w:b/>
          <w:color w:val="FF0000"/>
          <w:sz w:val="21"/>
          <w:szCs w:val="21"/>
          <w:lang w:val="en-CA"/>
        </w:rPr>
        <w:t>撰写要求</w:t>
      </w:r>
      <w:r>
        <w:rPr>
          <w:rFonts w:hint="eastAsia"/>
          <w:b/>
          <w:color w:val="FF0000"/>
          <w:sz w:val="21"/>
          <w:szCs w:val="21"/>
          <w:lang w:val="en-CA"/>
        </w:rPr>
        <w:t>：</w:t>
      </w:r>
      <w:r>
        <w:rPr>
          <w:rFonts w:hint="eastAsia"/>
          <w:b/>
          <w:color w:val="FF0000"/>
          <w:sz w:val="21"/>
          <w:szCs w:val="21"/>
          <w:lang w:val="en-CA" w:eastAsia="zh-CN"/>
        </w:rPr>
        <w:t>（</w:t>
      </w:r>
      <w:r>
        <w:rPr>
          <w:rFonts w:hint="eastAsia"/>
          <w:b/>
          <w:color w:val="FF0000"/>
          <w:sz w:val="21"/>
          <w:szCs w:val="21"/>
          <w:lang w:val="en-US" w:eastAsia="zh-CN"/>
        </w:rPr>
        <w:t>请老师认真阅读）</w:t>
      </w:r>
    </w:p>
    <w:p>
      <w:pPr>
        <w:spacing w:line="400" w:lineRule="exact"/>
        <w:jc w:val="left"/>
        <w:rPr>
          <w:b/>
          <w:color w:val="FF0000"/>
          <w:sz w:val="21"/>
          <w:szCs w:val="21"/>
          <w:lang w:val="en-CA"/>
        </w:rPr>
      </w:pPr>
      <w:r>
        <w:rPr>
          <w:rFonts w:hint="eastAsia"/>
          <w:b/>
          <w:color w:val="FF0000"/>
          <w:sz w:val="21"/>
          <w:szCs w:val="21"/>
          <w:lang w:val="en-CA"/>
        </w:rPr>
        <w:t>1</w:t>
      </w:r>
      <w:r>
        <w:rPr>
          <w:b/>
          <w:color w:val="FF0000"/>
          <w:sz w:val="21"/>
          <w:szCs w:val="21"/>
          <w:lang w:val="en-CA"/>
        </w:rPr>
        <w:t>.题目名称</w:t>
      </w:r>
      <w:r>
        <w:rPr>
          <w:rFonts w:hint="eastAsia"/>
          <w:b/>
          <w:color w:val="FF0000"/>
          <w:sz w:val="21"/>
          <w:szCs w:val="21"/>
          <w:lang w:val="en-CA"/>
        </w:rPr>
        <w:t>、</w:t>
      </w:r>
      <w:r>
        <w:rPr>
          <w:b/>
          <w:color w:val="FF0000"/>
          <w:sz w:val="21"/>
          <w:szCs w:val="21"/>
          <w:lang w:val="en-CA"/>
        </w:rPr>
        <w:t>序号</w:t>
      </w:r>
      <w:r>
        <w:rPr>
          <w:rFonts w:hint="eastAsia"/>
          <w:b/>
          <w:color w:val="FF0000"/>
          <w:sz w:val="21"/>
          <w:szCs w:val="21"/>
          <w:lang w:val="en-CA"/>
        </w:rPr>
        <w:t>、</w:t>
      </w:r>
      <w:r>
        <w:rPr>
          <w:b/>
          <w:color w:val="FF0000"/>
          <w:sz w:val="21"/>
          <w:szCs w:val="21"/>
          <w:lang w:val="en-CA"/>
        </w:rPr>
        <w:t>每类题目后括号内的标注分值与说明等要与试卷吻合</w:t>
      </w:r>
      <w:r>
        <w:rPr>
          <w:rFonts w:hint="eastAsia"/>
          <w:b/>
          <w:color w:val="FF0000"/>
          <w:sz w:val="21"/>
          <w:szCs w:val="21"/>
          <w:lang w:val="en-CA"/>
        </w:rPr>
        <w:t>；</w:t>
      </w:r>
    </w:p>
    <w:p>
      <w:pPr>
        <w:spacing w:line="400" w:lineRule="exact"/>
        <w:jc w:val="left"/>
        <w:rPr>
          <w:b/>
          <w:color w:val="FF0000"/>
          <w:sz w:val="21"/>
          <w:szCs w:val="21"/>
          <w:lang w:val="en-CA"/>
        </w:rPr>
      </w:pPr>
      <w:r>
        <w:rPr>
          <w:rFonts w:hint="eastAsia"/>
          <w:b/>
          <w:color w:val="FF0000"/>
          <w:sz w:val="21"/>
          <w:szCs w:val="21"/>
          <w:lang w:val="en-CA"/>
        </w:rPr>
        <w:t>2</w:t>
      </w:r>
      <w:r>
        <w:rPr>
          <w:b/>
          <w:color w:val="FF0000"/>
          <w:sz w:val="21"/>
          <w:szCs w:val="21"/>
          <w:lang w:val="en-CA"/>
        </w:rPr>
        <w:t>.填空题</w:t>
      </w:r>
      <w:r>
        <w:rPr>
          <w:rFonts w:hint="eastAsia"/>
          <w:b/>
          <w:color w:val="FF0000"/>
          <w:sz w:val="21"/>
          <w:szCs w:val="21"/>
          <w:lang w:val="en-CA"/>
        </w:rPr>
        <w:t>、</w:t>
      </w:r>
      <w:r>
        <w:rPr>
          <w:b/>
          <w:color w:val="FF0000"/>
          <w:sz w:val="21"/>
          <w:szCs w:val="21"/>
          <w:lang w:val="en-CA"/>
        </w:rPr>
        <w:t>选择题</w:t>
      </w:r>
      <w:r>
        <w:rPr>
          <w:rFonts w:hint="eastAsia"/>
          <w:b/>
          <w:color w:val="FF0000"/>
          <w:sz w:val="21"/>
          <w:szCs w:val="21"/>
          <w:lang w:val="en-CA"/>
        </w:rPr>
        <w:t>等客观类题目的答案须做到答案唯一；</w:t>
      </w:r>
    </w:p>
    <w:p>
      <w:pPr>
        <w:spacing w:line="400" w:lineRule="exact"/>
        <w:jc w:val="left"/>
        <w:rPr>
          <w:b/>
          <w:color w:val="FF0000"/>
          <w:sz w:val="21"/>
          <w:szCs w:val="21"/>
          <w:highlight w:val="yellow"/>
          <w:lang w:val="en-CA"/>
        </w:rPr>
      </w:pPr>
      <w:r>
        <w:rPr>
          <w:rFonts w:hint="eastAsia"/>
          <w:b/>
          <w:color w:val="FF0000"/>
          <w:sz w:val="21"/>
          <w:szCs w:val="21"/>
          <w:lang w:val="en-CA"/>
        </w:rPr>
        <w:t>3</w:t>
      </w:r>
      <w:r>
        <w:rPr>
          <w:b/>
          <w:color w:val="FF0000"/>
          <w:sz w:val="21"/>
          <w:szCs w:val="21"/>
          <w:lang w:val="en-CA"/>
        </w:rPr>
        <w:t>.名词解释</w:t>
      </w:r>
      <w:r>
        <w:rPr>
          <w:rFonts w:hint="eastAsia"/>
          <w:b/>
          <w:color w:val="FF0000"/>
          <w:sz w:val="21"/>
          <w:szCs w:val="21"/>
          <w:lang w:val="en-CA"/>
        </w:rPr>
        <w:t>、</w:t>
      </w:r>
      <w:r>
        <w:rPr>
          <w:b/>
          <w:color w:val="FF0000"/>
          <w:sz w:val="21"/>
          <w:szCs w:val="21"/>
          <w:lang w:val="en-CA"/>
        </w:rPr>
        <w:t>简答题</w:t>
      </w:r>
      <w:r>
        <w:rPr>
          <w:rFonts w:hint="eastAsia"/>
          <w:b/>
          <w:color w:val="FF0000"/>
          <w:sz w:val="21"/>
          <w:szCs w:val="21"/>
          <w:lang w:val="en-CA"/>
        </w:rPr>
        <w:t>、</w:t>
      </w:r>
      <w:r>
        <w:rPr>
          <w:b/>
          <w:color w:val="FF0000"/>
          <w:sz w:val="21"/>
          <w:szCs w:val="21"/>
          <w:lang w:val="en-CA"/>
        </w:rPr>
        <w:t>论述题</w:t>
      </w:r>
      <w:r>
        <w:rPr>
          <w:rFonts w:hint="eastAsia"/>
          <w:b/>
          <w:color w:val="FF0000"/>
          <w:sz w:val="21"/>
          <w:szCs w:val="21"/>
          <w:lang w:val="en-CA"/>
        </w:rPr>
        <w:t>、</w:t>
      </w:r>
      <w:r>
        <w:rPr>
          <w:b/>
          <w:color w:val="FF0000"/>
          <w:sz w:val="21"/>
          <w:szCs w:val="21"/>
          <w:lang w:val="en-CA"/>
        </w:rPr>
        <w:t>分析题</w:t>
      </w:r>
      <w:r>
        <w:rPr>
          <w:rFonts w:hint="eastAsia"/>
          <w:b/>
          <w:color w:val="FF0000"/>
          <w:sz w:val="21"/>
          <w:szCs w:val="21"/>
          <w:lang w:val="en-CA"/>
        </w:rPr>
        <w:t>、</w:t>
      </w:r>
      <w:r>
        <w:rPr>
          <w:b/>
          <w:color w:val="FF0000"/>
          <w:sz w:val="21"/>
          <w:szCs w:val="21"/>
          <w:lang w:val="en-CA"/>
        </w:rPr>
        <w:t>计算题等题目的答案</w:t>
      </w:r>
      <w:r>
        <w:rPr>
          <w:rFonts w:hint="eastAsia"/>
          <w:b/>
          <w:color w:val="FF0000"/>
          <w:sz w:val="21"/>
          <w:szCs w:val="21"/>
          <w:lang w:val="en-CA"/>
        </w:rPr>
        <w:t>，</w:t>
      </w:r>
      <w:r>
        <w:rPr>
          <w:b/>
          <w:color w:val="FF0000"/>
          <w:sz w:val="21"/>
          <w:szCs w:val="21"/>
          <w:lang w:val="en-CA"/>
        </w:rPr>
        <w:t>须明确给分制</w:t>
      </w:r>
      <w:r>
        <w:rPr>
          <w:rFonts w:hint="eastAsia"/>
          <w:b/>
          <w:color w:val="FF0000"/>
          <w:sz w:val="21"/>
          <w:szCs w:val="21"/>
          <w:lang w:val="en-CA"/>
        </w:rPr>
        <w:t>，</w:t>
      </w:r>
      <w:r>
        <w:rPr>
          <w:b/>
          <w:color w:val="FF0000"/>
          <w:sz w:val="21"/>
          <w:szCs w:val="21"/>
          <w:lang w:val="en-CA"/>
        </w:rPr>
        <w:t>并提供</w:t>
      </w:r>
      <w:r>
        <w:rPr>
          <w:rFonts w:hint="eastAsia"/>
          <w:b/>
          <w:color w:val="FF0000"/>
          <w:sz w:val="21"/>
          <w:szCs w:val="21"/>
          <w:lang w:val="en-CA"/>
        </w:rPr>
        <w:t>“答题要点”,</w:t>
      </w:r>
      <w:r>
        <w:rPr>
          <w:b/>
          <w:color w:val="FF0000"/>
          <w:sz w:val="21"/>
          <w:szCs w:val="21"/>
          <w:lang w:val="en-CA"/>
        </w:rPr>
        <w:t>给出关键步骤</w:t>
      </w:r>
      <w:r>
        <w:rPr>
          <w:rFonts w:hint="eastAsia"/>
          <w:b/>
          <w:color w:val="FF0000"/>
          <w:sz w:val="21"/>
          <w:szCs w:val="21"/>
          <w:lang w:val="en-CA"/>
        </w:rPr>
        <w:t>、</w:t>
      </w:r>
      <w:r>
        <w:rPr>
          <w:b/>
          <w:color w:val="FF0000"/>
          <w:sz w:val="21"/>
          <w:szCs w:val="21"/>
          <w:lang w:val="en-CA"/>
        </w:rPr>
        <w:t>要点等的分值</w:t>
      </w:r>
      <w:r>
        <w:rPr>
          <w:rFonts w:hint="eastAsia"/>
          <w:b/>
          <w:color w:val="FF0000"/>
          <w:sz w:val="21"/>
          <w:szCs w:val="21"/>
          <w:lang w:val="en-CA"/>
        </w:rPr>
        <w:t>；</w:t>
      </w:r>
    </w:p>
    <w:p>
      <w:pPr>
        <w:spacing w:line="400" w:lineRule="exact"/>
        <w:jc w:val="left"/>
        <w:rPr>
          <w:b/>
          <w:color w:val="FF0000"/>
          <w:sz w:val="21"/>
          <w:szCs w:val="21"/>
          <w:lang w:val="en-CA"/>
        </w:rPr>
      </w:pPr>
      <w:r>
        <w:rPr>
          <w:rFonts w:hint="eastAsia"/>
          <w:b/>
          <w:color w:val="FF0000"/>
          <w:sz w:val="21"/>
          <w:szCs w:val="21"/>
          <w:lang w:val="en-US" w:eastAsia="zh-CN"/>
        </w:rPr>
        <w:t>二、</w:t>
      </w:r>
      <w:r>
        <w:rPr>
          <w:b/>
          <w:color w:val="FF0000"/>
          <w:sz w:val="21"/>
          <w:szCs w:val="21"/>
          <w:lang w:val="en-CA"/>
        </w:rPr>
        <w:t>格式要求</w:t>
      </w:r>
      <w:r>
        <w:rPr>
          <w:rFonts w:hint="eastAsia"/>
          <w:b/>
          <w:color w:val="FF0000"/>
          <w:sz w:val="21"/>
          <w:szCs w:val="21"/>
          <w:lang w:val="en-CA"/>
        </w:rPr>
        <w:t>：</w:t>
      </w:r>
    </w:p>
    <w:p>
      <w:pPr>
        <w:spacing w:line="400" w:lineRule="exact"/>
        <w:jc w:val="left"/>
        <w:rPr>
          <w:b/>
          <w:color w:val="FF0000"/>
          <w:sz w:val="21"/>
          <w:szCs w:val="21"/>
          <w:highlight w:val="yellow"/>
        </w:rPr>
      </w:pPr>
      <w:r>
        <w:rPr>
          <w:b/>
          <w:color w:val="FF0000"/>
          <w:sz w:val="21"/>
          <w:szCs w:val="21"/>
          <w:highlight w:val="yellow"/>
          <w:lang w:val="en-CA"/>
        </w:rPr>
        <w:t>宋体</w:t>
      </w:r>
      <w:r>
        <w:rPr>
          <w:rFonts w:hint="eastAsia"/>
          <w:b/>
          <w:color w:val="FF0000"/>
          <w:sz w:val="21"/>
          <w:szCs w:val="21"/>
          <w:highlight w:val="yellow"/>
          <w:lang w:val="en-CA"/>
        </w:rPr>
        <w:t>、</w:t>
      </w:r>
      <w:r>
        <w:rPr>
          <w:b/>
          <w:color w:val="FF0000"/>
          <w:sz w:val="21"/>
          <w:szCs w:val="21"/>
          <w:highlight w:val="yellow"/>
          <w:lang w:val="en-CA"/>
        </w:rPr>
        <w:t>小四</w:t>
      </w:r>
      <w:r>
        <w:rPr>
          <w:rFonts w:hint="eastAsia"/>
          <w:b/>
          <w:color w:val="FF0000"/>
          <w:sz w:val="21"/>
          <w:szCs w:val="21"/>
          <w:highlight w:val="yellow"/>
          <w:lang w:val="en-CA"/>
        </w:rPr>
        <w:t>，行间距固定值2</w:t>
      </w:r>
      <w:r>
        <w:rPr>
          <w:b/>
          <w:color w:val="FF0000"/>
          <w:sz w:val="21"/>
          <w:szCs w:val="21"/>
          <w:highlight w:val="yellow"/>
          <w:lang w:val="en-CA"/>
        </w:rPr>
        <w:t>0磅</w:t>
      </w:r>
      <w:r>
        <w:rPr>
          <w:rFonts w:hint="eastAsia"/>
          <w:b/>
          <w:color w:val="FF0000"/>
          <w:sz w:val="21"/>
          <w:szCs w:val="21"/>
          <w:highlight w:val="yellow"/>
          <w:lang w:val="en-CA"/>
        </w:rPr>
        <w:t>。A</w:t>
      </w:r>
      <w:r>
        <w:rPr>
          <w:b/>
          <w:color w:val="FF0000"/>
          <w:sz w:val="21"/>
          <w:szCs w:val="21"/>
          <w:highlight w:val="yellow"/>
          <w:lang w:val="en-CA"/>
        </w:rPr>
        <w:t>4纸</w:t>
      </w:r>
      <w:r>
        <w:rPr>
          <w:rFonts w:hint="eastAsia"/>
          <w:b/>
          <w:color w:val="FF0000"/>
          <w:sz w:val="21"/>
          <w:szCs w:val="21"/>
          <w:highlight w:val="yellow"/>
          <w:lang w:val="en-US" w:eastAsia="zh-CN"/>
        </w:rPr>
        <w:t>正反面</w:t>
      </w:r>
      <w:r>
        <w:rPr>
          <w:b/>
          <w:color w:val="FF0000"/>
          <w:sz w:val="21"/>
          <w:szCs w:val="21"/>
          <w:highlight w:val="yellow"/>
          <w:lang w:val="en-CA"/>
        </w:rPr>
        <w:t>打印</w:t>
      </w:r>
      <w:r>
        <w:rPr>
          <w:rFonts w:hint="eastAsia"/>
          <w:b/>
          <w:color w:val="FF0000"/>
          <w:sz w:val="21"/>
          <w:szCs w:val="21"/>
          <w:highlight w:val="yellow"/>
        </w:rPr>
        <w:t>,页面设置采用默认设置，即上、下页边距均为2.54cm，左、右页边距均为</w:t>
      </w:r>
      <w:r>
        <w:rPr>
          <w:rFonts w:hint="eastAsia"/>
          <w:b/>
          <w:color w:val="FF0000"/>
          <w:sz w:val="21"/>
          <w:szCs w:val="21"/>
          <w:highlight w:val="yellow"/>
          <w:lang w:val="en-US" w:eastAsia="zh-CN"/>
        </w:rPr>
        <w:t>3</w:t>
      </w:r>
      <w:r>
        <w:rPr>
          <w:rFonts w:hint="eastAsia"/>
          <w:b/>
          <w:color w:val="FF0000"/>
          <w:sz w:val="21"/>
          <w:szCs w:val="21"/>
          <w:highlight w:val="yellow"/>
        </w:rPr>
        <w:t>cm。</w:t>
      </w:r>
    </w:p>
    <w:p>
      <w:pPr>
        <w:spacing w:line="400" w:lineRule="exact"/>
        <w:jc w:val="left"/>
        <w:rPr>
          <w:rFonts w:hint="eastAsia"/>
          <w:b/>
          <w:color w:val="1F4E79" w:themeColor="accent1" w:themeShade="80"/>
          <w:sz w:val="24"/>
          <w:szCs w:val="24"/>
          <w:lang w:val="en-CA"/>
        </w:rPr>
      </w:pPr>
      <w:r>
        <w:rPr>
          <w:rFonts w:hint="eastAsia"/>
          <w:b/>
          <w:color w:val="FF0000"/>
          <w:sz w:val="21"/>
          <w:szCs w:val="21"/>
          <w:lang w:val="en-CA"/>
        </w:rPr>
        <w:t>（打印时请删除以上要求）</w:t>
      </w: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707AC6"/>
    <w:rsid w:val="000D5536"/>
    <w:rsid w:val="0018126D"/>
    <w:rsid w:val="004166DB"/>
    <w:rsid w:val="0049041B"/>
    <w:rsid w:val="005D7172"/>
    <w:rsid w:val="00707AC6"/>
    <w:rsid w:val="0078742E"/>
    <w:rsid w:val="007C03A4"/>
    <w:rsid w:val="00807A58"/>
    <w:rsid w:val="00837365"/>
    <w:rsid w:val="00944E9C"/>
    <w:rsid w:val="00961E8B"/>
    <w:rsid w:val="009B0B0D"/>
    <w:rsid w:val="00A84E30"/>
    <w:rsid w:val="00AC38F9"/>
    <w:rsid w:val="00AE250A"/>
    <w:rsid w:val="00C15493"/>
    <w:rsid w:val="00D068CE"/>
    <w:rsid w:val="00D23242"/>
    <w:rsid w:val="00D33F1F"/>
    <w:rsid w:val="00E215A3"/>
    <w:rsid w:val="00EC0475"/>
    <w:rsid w:val="00F15279"/>
    <w:rsid w:val="00F63AC0"/>
    <w:rsid w:val="01017684"/>
    <w:rsid w:val="01AA3877"/>
    <w:rsid w:val="034C72DC"/>
    <w:rsid w:val="035166A0"/>
    <w:rsid w:val="04844854"/>
    <w:rsid w:val="05D96D71"/>
    <w:rsid w:val="0AD83203"/>
    <w:rsid w:val="0B2226D0"/>
    <w:rsid w:val="0D933D59"/>
    <w:rsid w:val="0E4A41AA"/>
    <w:rsid w:val="119972AB"/>
    <w:rsid w:val="123C24D0"/>
    <w:rsid w:val="1332191F"/>
    <w:rsid w:val="136E0229"/>
    <w:rsid w:val="153951E6"/>
    <w:rsid w:val="1ABC48F0"/>
    <w:rsid w:val="1B6C13D7"/>
    <w:rsid w:val="1E31311A"/>
    <w:rsid w:val="1FD55B0C"/>
    <w:rsid w:val="2079293B"/>
    <w:rsid w:val="20FD356C"/>
    <w:rsid w:val="20FD531A"/>
    <w:rsid w:val="240D3AC6"/>
    <w:rsid w:val="27141588"/>
    <w:rsid w:val="28DE0127"/>
    <w:rsid w:val="292A511A"/>
    <w:rsid w:val="29BB5D72"/>
    <w:rsid w:val="29DB6414"/>
    <w:rsid w:val="2FA33530"/>
    <w:rsid w:val="30B273AA"/>
    <w:rsid w:val="32427031"/>
    <w:rsid w:val="36D87B04"/>
    <w:rsid w:val="38591578"/>
    <w:rsid w:val="393E04F3"/>
    <w:rsid w:val="3A377697"/>
    <w:rsid w:val="3ABC7B9C"/>
    <w:rsid w:val="3C925059"/>
    <w:rsid w:val="3E726EF0"/>
    <w:rsid w:val="3F381EE7"/>
    <w:rsid w:val="406A7B54"/>
    <w:rsid w:val="41AC096A"/>
    <w:rsid w:val="41B11ADD"/>
    <w:rsid w:val="42B00182"/>
    <w:rsid w:val="43B81849"/>
    <w:rsid w:val="43D926D1"/>
    <w:rsid w:val="44890AEF"/>
    <w:rsid w:val="45E06E35"/>
    <w:rsid w:val="4B9E1324"/>
    <w:rsid w:val="4D2C6E03"/>
    <w:rsid w:val="50285660"/>
    <w:rsid w:val="50447FC0"/>
    <w:rsid w:val="50E61077"/>
    <w:rsid w:val="53A74D28"/>
    <w:rsid w:val="5AEB6F34"/>
    <w:rsid w:val="5B5419FF"/>
    <w:rsid w:val="5B5F7105"/>
    <w:rsid w:val="5D4B5084"/>
    <w:rsid w:val="5DE27796"/>
    <w:rsid w:val="60A07495"/>
    <w:rsid w:val="62465E1A"/>
    <w:rsid w:val="653A1C66"/>
    <w:rsid w:val="66BE0674"/>
    <w:rsid w:val="694411D8"/>
    <w:rsid w:val="69E77EE2"/>
    <w:rsid w:val="6B827C6F"/>
    <w:rsid w:val="6BEE37AA"/>
    <w:rsid w:val="6EB1286D"/>
    <w:rsid w:val="6F4C1042"/>
    <w:rsid w:val="6F7B5355"/>
    <w:rsid w:val="711C1B76"/>
    <w:rsid w:val="72701B66"/>
    <w:rsid w:val="74D53759"/>
    <w:rsid w:val="764E5B0F"/>
    <w:rsid w:val="76A95486"/>
    <w:rsid w:val="77D47CF8"/>
    <w:rsid w:val="787E287A"/>
    <w:rsid w:val="7A2D7B93"/>
    <w:rsid w:val="7A831561"/>
    <w:rsid w:val="7A9814B1"/>
    <w:rsid w:val="7B7F441F"/>
    <w:rsid w:val="7BAC14FB"/>
    <w:rsid w:val="7BF70459"/>
    <w:rsid w:val="7CA852AF"/>
    <w:rsid w:val="7D2C7C8E"/>
    <w:rsid w:val="7D8F021D"/>
    <w:rsid w:val="7D957F29"/>
    <w:rsid w:val="7DC10D1E"/>
    <w:rsid w:val="7FE8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475</Words>
  <Characters>555</Characters>
  <Lines>5</Lines>
  <Paragraphs>1</Paragraphs>
  <TotalTime>0</TotalTime>
  <ScaleCrop>false</ScaleCrop>
  <LinksUpToDate>false</LinksUpToDate>
  <CharactersWithSpaces>706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2021-06-11T05:28:00Z</dcterms:created>
  <dc:creator>xiaomeinv</dc:creator>
  <cp:lastModifiedBy>JYR</cp:lastModifiedBy>
  <cp:lastPrinted>2023-11-02T03:33:00Z</cp:lastPrinted>
  <dcterms:modified xsi:type="dcterms:W3CDTF">2024-03-28T07:10:34Z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43ACFA906560454DBB327A75958404C2_12</vt:lpwstr>
  </property>
</Properties>
</file>