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B1AC">
      <w:pPr>
        <w:rPr>
          <w:sz w:val="48"/>
        </w:rPr>
      </w:pPr>
    </w:p>
    <w:p w14:paraId="7C65E127">
      <w:pPr>
        <w:rPr>
          <w:sz w:val="48"/>
        </w:rPr>
      </w:pPr>
    </w:p>
    <w:p w14:paraId="2E40CBBD">
      <w:pPr>
        <w:rPr>
          <w:sz w:val="48"/>
        </w:rPr>
      </w:pPr>
      <w:bookmarkStart w:id="0" w:name="_GoBack"/>
      <w:bookmarkEnd w:id="0"/>
    </w:p>
    <w:p w14:paraId="1CDDC125">
      <w:pPr>
        <w:spacing w:line="72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河北东方学院</w:t>
      </w:r>
    </w:p>
    <w:p w14:paraId="467E18B8">
      <w:pPr>
        <w:spacing w:line="72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本科毕业论文（设计）中期检查报告</w:t>
      </w:r>
    </w:p>
    <w:p w14:paraId="4DC76E2C">
      <w:pPr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color w:val="000000"/>
          <w:kern w:val="2"/>
          <w:sz w:val="52"/>
          <w:szCs w:val="5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343535</wp:posOffset>
                </wp:positionV>
                <wp:extent cx="1967230" cy="1424305"/>
                <wp:effectExtent l="356870" t="4445" r="19050" b="323850"/>
                <wp:wrapNone/>
                <wp:docPr id="140" name="圆角矩形标注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67230" cy="1424305"/>
                        </a:xfrm>
                        <a:prstGeom prst="wedgeRoundRectCallout">
                          <a:avLst>
                            <a:gd name="adj1" fmla="val -66300"/>
                            <a:gd name="adj2" fmla="val -709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2E3B85"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题目名称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只有一行的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，把第二行删掉。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有副标题的题目，主标题在第一行（居中），副标题在第二行（居中）。</w:t>
                            </w:r>
                          </w:p>
                          <w:p w14:paraId="71258BDC">
                            <w:pPr>
                              <w:spacing w:line="240" w:lineRule="auto"/>
                              <w:ind w:firstLine="0" w:firstLine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题目中有破折号的，需使用中文下的破折号格式。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44.6pt;margin-top:27.05pt;height:112.15pt;width:154.9pt;z-index:251661312;mso-width-relative:page;mso-height-relative:page;" fillcolor="#FFFFFF" filled="t" stroked="t" coordsize="21600,21600" o:gfxdata="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tQ45tsA&#10;AAAKAQAADwAAAAAAAAABACAAAAAiAAAAZHJzL2Rvd25yZXYueG1sUEsBAhQAFAAAAAgAh07iQMbN&#10;CA2OAgAAHQUAAA4AAAAAAAAAAQAgAAAAKgEAAGRycy9lMm9Eb2MueG1sUEsFBgAAAAAGAAYAWQEA&#10;ACoGAAAAAA==&#10;" adj="-3521,-4533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2E3B85"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题目名称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只有一行的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，把第二行删掉。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有副标题的题目，主标题在第一行（居中），副标题在第二行（居中）。</w:t>
                      </w:r>
                    </w:p>
                    <w:p w14:paraId="71258BDC">
                      <w:pPr>
                        <w:spacing w:line="240" w:lineRule="auto"/>
                        <w:ind w:firstLine="0" w:firstLine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题目中有破折号的，需使用中文下的破折号格式。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AE4A2D"/>
    <w:p w14:paraId="6E829649"/>
    <w:p w14:paraId="4C940986"/>
    <w:p w14:paraId="77BBA8AA"/>
    <w:p w14:paraId="0712EE3F"/>
    <w:tbl>
      <w:tblPr>
        <w:tblStyle w:val="5"/>
        <w:tblpPr w:leftFromText="180" w:rightFromText="180" w:vertAnchor="text" w:horzAnchor="page" w:tblpX="2021" w:tblpY="600"/>
        <w:tblOverlap w:val="never"/>
        <w:tblW w:w="47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51"/>
        <w:gridCol w:w="6691"/>
      </w:tblGrid>
      <w:tr w14:paraId="4B2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0763C411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82"/>
                <w:kern w:val="0"/>
                <w:sz w:val="28"/>
                <w:szCs w:val="28"/>
                <w:fitText w:val="1124" w:id="1532516297"/>
              </w:rPr>
              <w:t>题</w:t>
            </w: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4" w:id="1532516297"/>
              </w:rPr>
              <w:t>目</w:t>
            </w:r>
          </w:p>
        </w:tc>
        <w:tc>
          <w:tcPr>
            <w:tcW w:w="251" w:type="dxa"/>
            <w:noWrap w:val="0"/>
            <w:vAlign w:val="center"/>
          </w:tcPr>
          <w:p w14:paraId="1B4AB77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bottom w:val="single" w:color="auto" w:sz="4" w:space="0"/>
            </w:tcBorders>
            <w:noWrap w:val="0"/>
            <w:vAlign w:val="center"/>
          </w:tcPr>
          <w:p w14:paraId="565967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宋体四号居中</w:t>
            </w:r>
          </w:p>
        </w:tc>
      </w:tr>
      <w:tr w14:paraId="12D4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611063B5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1" w:type="dxa"/>
            <w:noWrap w:val="0"/>
            <w:vAlign w:val="center"/>
          </w:tcPr>
          <w:p w14:paraId="481A02F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F0A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2C5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17D9F7CE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82"/>
                <w:kern w:val="0"/>
                <w:sz w:val="28"/>
                <w:szCs w:val="28"/>
                <w:fitText w:val="1124" w:id="251142682"/>
              </w:rPr>
              <w:t>学</w:t>
            </w: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4" w:id="251142682"/>
              </w:rPr>
              <w:t>院</w:t>
            </w:r>
          </w:p>
        </w:tc>
        <w:tc>
          <w:tcPr>
            <w:tcW w:w="251" w:type="dxa"/>
            <w:noWrap w:val="0"/>
            <w:vAlign w:val="center"/>
          </w:tcPr>
          <w:p w14:paraId="00ECC3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2B157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宋体四号居中</w:t>
            </w:r>
          </w:p>
        </w:tc>
      </w:tr>
      <w:tr w14:paraId="0CD1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590719B1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82"/>
                <w:kern w:val="0"/>
                <w:sz w:val="28"/>
                <w:szCs w:val="28"/>
                <w:fitText w:val="1124" w:id="802170015"/>
              </w:rPr>
              <w:t>专</w:t>
            </w: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4" w:id="802170015"/>
              </w:rPr>
              <w:t>业</w:t>
            </w:r>
          </w:p>
        </w:tc>
        <w:tc>
          <w:tcPr>
            <w:tcW w:w="251" w:type="dxa"/>
            <w:noWrap w:val="0"/>
            <w:vAlign w:val="center"/>
          </w:tcPr>
          <w:p w14:paraId="4F2171B3">
            <w:pPr>
              <w:tabs>
                <w:tab w:val="left" w:pos="1995"/>
                <w:tab w:val="right" w:pos="518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B712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财务管理</w:t>
            </w:r>
            <w:r>
              <w:rPr>
                <w:b/>
                <w:color w:val="0070C0"/>
                <w:sz w:val="28"/>
                <w:szCs w:val="28"/>
              </w:rPr>
              <w:t>（专接本）</w:t>
            </w:r>
          </w:p>
        </w:tc>
      </w:tr>
      <w:tr w14:paraId="53A6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68A6184B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82"/>
                <w:kern w:val="0"/>
                <w:sz w:val="28"/>
                <w:szCs w:val="28"/>
                <w:fitText w:val="1124" w:id="1068123900"/>
              </w:rPr>
              <w:t>班</w:t>
            </w: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4" w:id="1068123900"/>
              </w:rPr>
              <w:t>级</w:t>
            </w:r>
          </w:p>
        </w:tc>
        <w:tc>
          <w:tcPr>
            <w:tcW w:w="251" w:type="dxa"/>
            <w:noWrap w:val="0"/>
            <w:vAlign w:val="center"/>
          </w:tcPr>
          <w:p w14:paraId="1B6F3138">
            <w:pPr>
              <w:tabs>
                <w:tab w:val="left" w:pos="1995"/>
                <w:tab w:val="right" w:pos="5184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C64C8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82550</wp:posOffset>
                      </wp:positionV>
                      <wp:extent cx="2007235" cy="737870"/>
                      <wp:effectExtent l="95885" t="4445" r="11430" b="514985"/>
                      <wp:wrapNone/>
                      <wp:docPr id="16" name="圆角矩形标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737870"/>
                              </a:xfrm>
                              <a:prstGeom prst="wedgeRoundRectCallout">
                                <a:avLst>
                                  <a:gd name="adj1" fmla="val -53797"/>
                                  <a:gd name="adj2" fmla="val 1151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22CC5AD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第二指导教师职称为无的，在职称的地方填写研究生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33.1pt;margin-top:6.5pt;height:58.1pt;width:158.05pt;z-index:251659264;mso-width-relative:page;mso-height-relative:page;" fillcolor="#FFFFFF" filled="t" stroked="t" coordsize="21600,21600" o:gfxdata="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9SxwWdUAAAAKAQAADwAAAAAA&#10;AAABACAAAAAiAAAAZHJzL2Rvd25yZXYueG1sUEsBAhQAFAAAAAgAh07iQJkIkdmIAgAAEAUAAA4A&#10;AAAAAAAAAQAgAAAAJAEAAGRycy9lMm9Eb2MueG1sUEsFBgAAAAAGAAYAWQEAAB4GAAAAAA==&#10;" adj="-820,35666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322CC5AD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第二指导教师职称为无的，在职称的地方填写研究生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70C0"/>
                <w:sz w:val="28"/>
                <w:szCs w:val="28"/>
              </w:rPr>
              <w:t>与教务系统一致</w:t>
            </w:r>
          </w:p>
        </w:tc>
      </w:tr>
      <w:tr w14:paraId="1F16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079A25F9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51" w:type="dxa"/>
            <w:noWrap w:val="0"/>
            <w:vAlign w:val="center"/>
          </w:tcPr>
          <w:p w14:paraId="2234142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6F84B">
            <w:pPr>
              <w:jc w:val="center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76B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" w:type="dxa"/>
            <w:noWrap w:val="0"/>
            <w:vAlign w:val="bottom"/>
          </w:tcPr>
          <w:p w14:paraId="1ECC0001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251" w:type="dxa"/>
            <w:noWrap w:val="0"/>
            <w:vAlign w:val="center"/>
          </w:tcPr>
          <w:p w14:paraId="37C155CF">
            <w:pPr>
              <w:adjustRightInd w:val="0"/>
              <w:snapToGrid w:val="0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EE6BD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3584575</wp:posOffset>
                      </wp:positionH>
                      <wp:positionV relativeFrom="paragraph">
                        <wp:posOffset>342900</wp:posOffset>
                      </wp:positionV>
                      <wp:extent cx="1218565" cy="566420"/>
                      <wp:effectExtent l="791845" t="4445" r="8890" b="133985"/>
                      <wp:wrapNone/>
                      <wp:docPr id="3" name="对话气泡: 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566420"/>
                              </a:xfrm>
                              <a:prstGeom prst="wedgeRoundRectCallout">
                                <a:avLst>
                                  <a:gd name="adj1" fmla="val -111991"/>
                                  <a:gd name="adj2" fmla="val 7014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01C4BC3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符合学校及学院的进度安排</w:t>
                                  </w:r>
                                </w:p>
                                <w:p w14:paraId="3DA6238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2" o:spid="_x0000_s1026" o:spt="62" type="#_x0000_t62" style="position:absolute;left:0pt;margin-left:282.25pt;margin-top:27pt;height:44.6pt;width:95.95pt;z-index:251660288;mso-width-relative:page;mso-height-relative:page;" fillcolor="#FFFFFF" filled="t" stroked="t" coordsize="21600,21600" o:gfxdata="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O3pntkAAAAKAQAADwAAAAAAAAABACAAAAAiAAAAZHJzL2Rvd25yZXYueG1sUEsBAhQAFAAA&#10;AAgAh07iQEEDBtyZAgAAFgUAAA4AAAAAAAAAAQAgAAAAKAEAAGRycy9lMm9Eb2MueG1sUEsFBgAA&#10;AAAGAAYAWQEAADMGAAAAAA==&#10;" adj="-13390,25952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201C4BC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符合学校及学院的进度安排</w:t>
                            </w:r>
                          </w:p>
                          <w:p w14:paraId="3DA6238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F36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3DAC36D7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124" w:id="1126638012"/>
              </w:rPr>
              <w:t>指导教师</w:t>
            </w:r>
          </w:p>
        </w:tc>
        <w:tc>
          <w:tcPr>
            <w:tcW w:w="251" w:type="dxa"/>
            <w:noWrap w:val="0"/>
            <w:vAlign w:val="center"/>
          </w:tcPr>
          <w:p w14:paraId="541BF68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3C61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张三（副教授）、李四（</w:t>
            </w:r>
            <w:r>
              <w:rPr>
                <w:rFonts w:hint="eastAsia"/>
                <w:b/>
                <w:color w:val="0070C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/>
                <w:b/>
                <w:color w:val="0070C0"/>
                <w:sz w:val="28"/>
                <w:szCs w:val="28"/>
              </w:rPr>
              <w:t>）</w:t>
            </w:r>
          </w:p>
        </w:tc>
      </w:tr>
      <w:tr w14:paraId="3673F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bottom"/>
          </w:tcPr>
          <w:p w14:paraId="47D79EE2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51" w:type="dxa"/>
            <w:noWrap w:val="0"/>
            <w:vAlign w:val="center"/>
          </w:tcPr>
          <w:p w14:paraId="05C2D38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279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7C2AD6C"/>
    <w:p w14:paraId="4CD0CD24">
      <w:pPr>
        <w:rPr>
          <w:u w:val="single"/>
        </w:rPr>
      </w:pPr>
      <w:r>
        <w:rPr>
          <w:rFonts w:hint="eastAsia"/>
          <w:sz w:val="24"/>
        </w:rPr>
        <w:t xml:space="preserve">    </w:t>
      </w:r>
    </w:p>
    <w:p w14:paraId="69AB6D68">
      <w:pPr>
        <w:rPr>
          <w:u w:val="single"/>
        </w:rPr>
      </w:pPr>
    </w:p>
    <w:p w14:paraId="608D2EA2">
      <w:pPr>
        <w:rPr>
          <w:u w:val="single"/>
        </w:rPr>
      </w:pPr>
    </w:p>
    <w:p w14:paraId="1A9C0444">
      <w:pPr>
        <w:rPr>
          <w:u w:val="single"/>
        </w:rPr>
      </w:pPr>
    </w:p>
    <w:p w14:paraId="7B6F01F7">
      <w:pPr>
        <w:rPr>
          <w:u w:val="single"/>
        </w:rPr>
      </w:pPr>
    </w:p>
    <w:p w14:paraId="56B0FBF3">
      <w:pPr>
        <w:rPr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8686"/>
      </w:tblGrid>
      <w:tr w14:paraId="7C3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36" w:type="dxa"/>
          <w:trHeight w:val="13055" w:hRule="atLeast"/>
          <w:jc w:val="center"/>
        </w:trPr>
        <w:tc>
          <w:tcPr>
            <w:tcW w:w="8960" w:type="dxa"/>
          </w:tcPr>
          <w:p w14:paraId="0C2075B1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一、工作任务的进展情况</w:t>
            </w:r>
          </w:p>
          <w:p w14:paraId="0813746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（一）………………</w:t>
            </w:r>
          </w:p>
          <w:p w14:paraId="7E33E663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1.…………</w:t>
            </w:r>
          </w:p>
          <w:p w14:paraId="17D97CC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（1）………………</w:t>
            </w:r>
          </w:p>
          <w:p w14:paraId="0A51E2D3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二、工作中遇到的问题及改进措施</w:t>
            </w:r>
          </w:p>
          <w:p w14:paraId="133AB7F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57CC09E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三、下一步工作计划</w:t>
            </w:r>
          </w:p>
          <w:p w14:paraId="69E87F25"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（格式要求：中文宋体，英文Times New Roman字体，</w:t>
            </w:r>
            <w:r>
              <w:rPr>
                <w:rFonts w:hint="eastAsia" w:ascii="宋体" w:hAnsi="宋体" w:cs="宋体"/>
                <w:b/>
                <w:bCs/>
                <w:color w:val="0070C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号字、两端对齐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1.5倍行距，首行缩进2字符。一级标题加粗，可续页填写，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填写时删除此注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）</w:t>
            </w:r>
          </w:p>
          <w:p w14:paraId="4589EBF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9E6FE1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384F56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1F57DD7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1FA8AE5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2682C85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4B21A98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7E9C794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248229B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280A125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3F9FFBD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55C63CB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0E69689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2643A3B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5D513B3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2A94187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6F87A92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73C47BE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0510AF6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  <w:p w14:paraId="05A911E1">
            <w:pPr>
              <w:spacing w:line="360" w:lineRule="auto"/>
              <w:ind w:right="480"/>
              <w:rPr>
                <w:rFonts w:hint="eastAsia" w:ascii="宋体" w:hAnsi="宋体" w:eastAsia="宋体" w:cs="宋体"/>
                <w:bCs/>
                <w:sz w:val="21"/>
                <w:szCs w:val="21"/>
                <w:u w:val="thick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学生签名：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日期：       年   月   日</w:t>
            </w:r>
          </w:p>
        </w:tc>
      </w:tr>
      <w:tr w14:paraId="1E35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0" w:hRule="atLeast"/>
          <w:jc w:val="center"/>
        </w:trPr>
        <w:tc>
          <w:tcPr>
            <w:tcW w:w="8996" w:type="dxa"/>
            <w:gridSpan w:val="2"/>
          </w:tcPr>
          <w:p w14:paraId="79F1225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指导教师意见：</w:t>
            </w:r>
          </w:p>
          <w:p w14:paraId="7559C45E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内容要求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：指导教师意见要详细、具体，有针对性，包括学生论文（设计）的前期工作中存在的问题，指导教师对下一步工作的指导意见和工作安排，100字以上；</w:t>
            </w:r>
          </w:p>
          <w:p w14:paraId="7577098C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格式要求：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中文宋体，英文Times New Roman字体，</w:t>
            </w:r>
            <w:r>
              <w:rPr>
                <w:rFonts w:hint="eastAsia" w:ascii="宋体" w:hAnsi="宋体" w:cs="宋体"/>
                <w:b/>
                <w:bCs/>
                <w:color w:val="0070C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号字、1.5倍行距，首行缩进2字符。签字、日期均需手写。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填写时删除此注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。</w:t>
            </w:r>
          </w:p>
          <w:p w14:paraId="19691FE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641084C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18C7DC0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6A0F229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468CCEB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4C71289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09F76D0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791D419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</w:p>
          <w:p w14:paraId="514DD917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指导教师签名：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     </w:t>
            </w:r>
          </w:p>
          <w:p w14:paraId="3EE03F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月   日</w:t>
            </w:r>
          </w:p>
        </w:tc>
      </w:tr>
      <w:tr w14:paraId="0B88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  <w:jc w:val="center"/>
        </w:trPr>
        <w:tc>
          <w:tcPr>
            <w:tcW w:w="8996" w:type="dxa"/>
            <w:gridSpan w:val="2"/>
          </w:tcPr>
          <w:p w14:paraId="749D350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系/教研室意见：</w:t>
            </w:r>
          </w:p>
          <w:p w14:paraId="18948F6A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内容及格式要求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：50字以上，指导教师意见、系/教研室意见需在同一页上，签字、日期均需手写，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填写时删除此注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21"/>
                <w:szCs w:val="21"/>
              </w:rPr>
              <w:t>）</w:t>
            </w:r>
          </w:p>
          <w:p w14:paraId="52ABB9BE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78AE531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B986182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35F0DE8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4A4CFB7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95F615B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2F8A5E68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7B56A1AE"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38CEEE5F">
            <w:pPr>
              <w:spacing w:line="360" w:lineRule="auto"/>
              <w:ind w:firstLine="4200" w:firstLineChars="2000"/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负责人签名：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     </w:t>
            </w:r>
          </w:p>
          <w:p w14:paraId="4CCC6040">
            <w:pPr>
              <w:spacing w:line="360" w:lineRule="auto"/>
              <w:ind w:firstLine="3152" w:firstLineChars="1501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   月   日</w:t>
            </w:r>
          </w:p>
        </w:tc>
      </w:tr>
    </w:tbl>
    <w:p w14:paraId="648DC3CC">
      <w:pPr>
        <w:numPr>
          <w:ilvl w:val="0"/>
          <w:numId w:val="0"/>
        </w:numPr>
        <w:rPr>
          <w:sz w:val="28"/>
          <w:szCs w:val="28"/>
        </w:rPr>
      </w:pPr>
    </w:p>
    <w:sectPr>
      <w:pgSz w:w="11906" w:h="16838"/>
      <w:pgMar w:top="1440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mIwZWExYzFjOWViZDYxNGZjYjU1NzRjZWY3MjkifQ=="/>
  </w:docVars>
  <w:rsids>
    <w:rsidRoot w:val="00A23BBD"/>
    <w:rsid w:val="0000367E"/>
    <w:rsid w:val="00005711"/>
    <w:rsid w:val="00062DD8"/>
    <w:rsid w:val="000E73A9"/>
    <w:rsid w:val="000E7AD2"/>
    <w:rsid w:val="001256E1"/>
    <w:rsid w:val="00170623"/>
    <w:rsid w:val="00194B69"/>
    <w:rsid w:val="001D7D6E"/>
    <w:rsid w:val="001E2148"/>
    <w:rsid w:val="00273E6B"/>
    <w:rsid w:val="002A6789"/>
    <w:rsid w:val="002C252B"/>
    <w:rsid w:val="002E2AA5"/>
    <w:rsid w:val="00327D58"/>
    <w:rsid w:val="00384709"/>
    <w:rsid w:val="0039006A"/>
    <w:rsid w:val="004228FF"/>
    <w:rsid w:val="004A071C"/>
    <w:rsid w:val="0052432E"/>
    <w:rsid w:val="00543CA9"/>
    <w:rsid w:val="00546A3A"/>
    <w:rsid w:val="005521F1"/>
    <w:rsid w:val="005D247F"/>
    <w:rsid w:val="005F678C"/>
    <w:rsid w:val="00654848"/>
    <w:rsid w:val="0066017B"/>
    <w:rsid w:val="0068014B"/>
    <w:rsid w:val="00757A11"/>
    <w:rsid w:val="00764E06"/>
    <w:rsid w:val="007E73B6"/>
    <w:rsid w:val="007F4756"/>
    <w:rsid w:val="00871D9B"/>
    <w:rsid w:val="008725AF"/>
    <w:rsid w:val="008B3D49"/>
    <w:rsid w:val="008E3752"/>
    <w:rsid w:val="00910479"/>
    <w:rsid w:val="00912F23"/>
    <w:rsid w:val="00923ECC"/>
    <w:rsid w:val="00996C58"/>
    <w:rsid w:val="009A7D1A"/>
    <w:rsid w:val="009C1DE0"/>
    <w:rsid w:val="009C670F"/>
    <w:rsid w:val="00A206EA"/>
    <w:rsid w:val="00A23BBD"/>
    <w:rsid w:val="00A5339D"/>
    <w:rsid w:val="00A86F52"/>
    <w:rsid w:val="00A87CCC"/>
    <w:rsid w:val="00B12D52"/>
    <w:rsid w:val="00B16F49"/>
    <w:rsid w:val="00B61CAB"/>
    <w:rsid w:val="00B76D25"/>
    <w:rsid w:val="00B92626"/>
    <w:rsid w:val="00BD0C8C"/>
    <w:rsid w:val="00BE317A"/>
    <w:rsid w:val="00C7150C"/>
    <w:rsid w:val="00C74DC7"/>
    <w:rsid w:val="00C92826"/>
    <w:rsid w:val="00CA44F0"/>
    <w:rsid w:val="00CB2A89"/>
    <w:rsid w:val="00CE3BBE"/>
    <w:rsid w:val="00D138FF"/>
    <w:rsid w:val="00D55D14"/>
    <w:rsid w:val="00D65E03"/>
    <w:rsid w:val="00D91A56"/>
    <w:rsid w:val="00DB6ED1"/>
    <w:rsid w:val="00E30B4A"/>
    <w:rsid w:val="00E67929"/>
    <w:rsid w:val="00E83BC2"/>
    <w:rsid w:val="00EB52ED"/>
    <w:rsid w:val="00EB5AA9"/>
    <w:rsid w:val="00EC0E31"/>
    <w:rsid w:val="00F045C1"/>
    <w:rsid w:val="00F43C8E"/>
    <w:rsid w:val="00F669DA"/>
    <w:rsid w:val="00FD3B36"/>
    <w:rsid w:val="073E3D22"/>
    <w:rsid w:val="124603B9"/>
    <w:rsid w:val="15437E13"/>
    <w:rsid w:val="1D491D3F"/>
    <w:rsid w:val="214508AA"/>
    <w:rsid w:val="3667350A"/>
    <w:rsid w:val="3DD614C8"/>
    <w:rsid w:val="455E1F7C"/>
    <w:rsid w:val="47920AEC"/>
    <w:rsid w:val="54C142D5"/>
    <w:rsid w:val="5B841BB9"/>
    <w:rsid w:val="5C974299"/>
    <w:rsid w:val="6BD26C3F"/>
    <w:rsid w:val="730C17EC"/>
    <w:rsid w:val="74DF7747"/>
    <w:rsid w:val="7CB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3</Pages>
  <Words>440</Words>
  <Characters>468</Characters>
  <Lines>6</Lines>
  <Paragraphs>1</Paragraphs>
  <TotalTime>14</TotalTime>
  <ScaleCrop>false</ScaleCrop>
  <LinksUpToDate>false</LinksUpToDate>
  <CharactersWithSpaces>679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2020-03-20T01:03:00Z</dcterms:created>
  <dc:creator>孙林</dc:creator>
  <cp:lastModifiedBy>孔雀仙子</cp:lastModifiedBy>
  <cp:lastPrinted>2024-01-08T00:32:00Z</cp:lastPrinted>
  <dcterms:modified xsi:type="dcterms:W3CDTF">2024-10-28T05:54:03Z</dcterms:modified>
  <dc:title>河北联合大学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B25249620AD84CFDA3B3BF03BFB1AABE_12</vt:lpwstr>
  </property>
</Properties>
</file>